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196F24" w14:textId="77777777" w:rsidR="0003468B" w:rsidRPr="009C7E1B" w:rsidRDefault="0003468B" w:rsidP="009C7E1B">
      <w:pPr>
        <w:rPr>
          <w:rFonts w:asciiTheme="majorBidi" w:hAnsiTheme="majorBidi" w:cstheme="majorBidi"/>
        </w:rPr>
      </w:pPr>
      <w:r w:rsidRPr="009C7E1B">
        <w:rPr>
          <w:rFonts w:asciiTheme="majorBidi" w:hAnsiTheme="majorBidi" w:cstheme="majorBidi"/>
        </w:rPr>
        <w:t>ANALYSIS AND RESPONSE ESSAY</w:t>
      </w:r>
    </w:p>
    <w:p w14:paraId="25C9BAC1" w14:textId="77777777" w:rsidR="0003468B" w:rsidRPr="009C7E1B" w:rsidRDefault="0003468B" w:rsidP="009C7E1B">
      <w:pPr>
        <w:rPr>
          <w:rFonts w:asciiTheme="majorBidi" w:hAnsiTheme="majorBidi" w:cstheme="majorBidi"/>
        </w:rPr>
      </w:pPr>
      <w:r w:rsidRPr="009C7E1B">
        <w:rPr>
          <w:rFonts w:asciiTheme="majorBidi" w:hAnsiTheme="majorBidi" w:cstheme="majorBidi"/>
        </w:rPr>
        <w:t>Total Points Possible: 150</w:t>
      </w:r>
      <w:r w:rsidRPr="009C7E1B">
        <w:rPr>
          <w:rFonts w:asciiTheme="majorBidi" w:hAnsiTheme="majorBidi" w:cstheme="majorBidi"/>
        </w:rPr>
        <w:br/>
        <w:t>Format Requirement: </w:t>
      </w:r>
      <w:r w:rsidRPr="00A870E6">
        <w:rPr>
          <w:rFonts w:asciiTheme="majorBidi" w:hAnsiTheme="majorBidi" w:cstheme="majorBidi"/>
          <w:b/>
          <w:bCs/>
        </w:rPr>
        <w:t>MLA format</w:t>
      </w:r>
      <w:r w:rsidRPr="009C7E1B">
        <w:rPr>
          <w:rFonts w:asciiTheme="majorBidi" w:hAnsiTheme="majorBidi" w:cstheme="majorBidi"/>
        </w:rPr>
        <w:br/>
        <w:t>Length Requirement: 1000-1200 words minimum; OK to go over</w:t>
      </w:r>
      <w:r w:rsidRPr="009C7E1B">
        <w:rPr>
          <w:rFonts w:asciiTheme="majorBidi" w:hAnsiTheme="majorBidi" w:cstheme="majorBidi"/>
        </w:rPr>
        <w:br/>
      </w:r>
      <w:bookmarkStart w:id="0" w:name="_GoBack"/>
      <w:bookmarkEnd w:id="0"/>
      <w:r w:rsidRPr="009C7E1B">
        <w:rPr>
          <w:rFonts w:asciiTheme="majorBidi" w:hAnsiTheme="majorBidi" w:cstheme="majorBidi"/>
        </w:rPr>
        <w:br/>
      </w:r>
      <w:r w:rsidRPr="009C7E1B">
        <w:rPr>
          <w:rFonts w:asciiTheme="majorBidi" w:hAnsiTheme="majorBidi" w:cstheme="majorBidi"/>
        </w:rPr>
        <w:br/>
        <w:t>Assignment: This assignment takes on another aspect of power and asks you to think critically about how information gets disseminated and evaluated, therefore forming our understanding of what is true, real, and right.</w:t>
      </w:r>
      <w:r w:rsidRPr="009C7E1B">
        <w:rPr>
          <w:rFonts w:asciiTheme="majorBidi" w:hAnsiTheme="majorBidi" w:cstheme="majorBidi"/>
        </w:rPr>
        <w:br/>
      </w:r>
      <w:r w:rsidRPr="009C7E1B">
        <w:rPr>
          <w:rFonts w:asciiTheme="majorBidi" w:hAnsiTheme="majorBidi" w:cstheme="majorBidi"/>
        </w:rPr>
        <w:br/>
      </w:r>
    </w:p>
    <w:p w14:paraId="470E4F8F" w14:textId="77777777" w:rsidR="0003468B" w:rsidRPr="009C7E1B" w:rsidRDefault="0003468B" w:rsidP="009C7E1B">
      <w:pPr>
        <w:rPr>
          <w:rFonts w:asciiTheme="majorBidi" w:hAnsiTheme="majorBidi" w:cstheme="majorBidi"/>
        </w:rPr>
      </w:pPr>
      <w:r w:rsidRPr="009C7E1B">
        <w:rPr>
          <w:rFonts w:asciiTheme="majorBidi" w:hAnsiTheme="majorBidi" w:cstheme="majorBidi"/>
        </w:rPr>
        <w:t>Overview of Assignment Steps</w:t>
      </w:r>
    </w:p>
    <w:p w14:paraId="0B0F0BCD" w14:textId="77777777" w:rsidR="0003468B" w:rsidRPr="009C7E1B" w:rsidRDefault="0003468B" w:rsidP="009C7E1B">
      <w:pPr>
        <w:pStyle w:val="ListParagraph"/>
        <w:numPr>
          <w:ilvl w:val="0"/>
          <w:numId w:val="12"/>
        </w:numPr>
        <w:rPr>
          <w:rFonts w:asciiTheme="majorBidi" w:hAnsiTheme="majorBidi" w:cstheme="majorBidi"/>
        </w:rPr>
      </w:pPr>
      <w:r w:rsidRPr="009C7E1B">
        <w:rPr>
          <w:rFonts w:asciiTheme="majorBidi" w:hAnsiTheme="majorBidi" w:cstheme="majorBidi"/>
        </w:rPr>
        <w:t>Read </w:t>
      </w:r>
      <w:hyperlink r:id="rId5" w:history="1">
        <w:r w:rsidRPr="009C7E1B">
          <w:rPr>
            <w:rFonts w:asciiTheme="majorBidi" w:hAnsiTheme="majorBidi" w:cstheme="majorBidi"/>
          </w:rPr>
          <w:t xml:space="preserve">this linked </w:t>
        </w:r>
        <w:r w:rsidRPr="009C7E1B">
          <w:rPr>
            <w:rFonts w:asciiTheme="majorBidi" w:hAnsiTheme="majorBidi" w:cstheme="majorBidi"/>
          </w:rPr>
          <w:t>s</w:t>
        </w:r>
        <w:r w:rsidRPr="009C7E1B">
          <w:rPr>
            <w:rFonts w:asciiTheme="majorBidi" w:hAnsiTheme="majorBidi" w:cstheme="majorBidi"/>
          </w:rPr>
          <w:t>et of short articles in New York Times Room for Debate</w:t>
        </w:r>
      </w:hyperlink>
      <w:r w:rsidRPr="009C7E1B">
        <w:rPr>
          <w:rFonts w:asciiTheme="majorBidi" w:hAnsiTheme="majorBidi" w:cstheme="majorBidi"/>
        </w:rPr>
        <w:t> series.</w:t>
      </w:r>
    </w:p>
    <w:p w14:paraId="5B446BB2" w14:textId="77777777" w:rsidR="0003468B" w:rsidRPr="009C7E1B" w:rsidRDefault="0003468B" w:rsidP="009C7E1B">
      <w:pPr>
        <w:rPr>
          <w:rFonts w:asciiTheme="majorBidi" w:hAnsiTheme="majorBidi" w:cstheme="majorBidi"/>
        </w:rPr>
      </w:pPr>
      <w:r w:rsidRPr="009C7E1B">
        <w:rPr>
          <w:rFonts w:asciiTheme="majorBidi" w:hAnsiTheme="majorBidi" w:cstheme="majorBidi"/>
        </w:rPr>
        <w:t>Critically examine each article.</w:t>
      </w:r>
    </w:p>
    <w:p w14:paraId="6AE47CA7" w14:textId="77777777" w:rsidR="0003468B" w:rsidRPr="009C7E1B" w:rsidRDefault="0003468B" w:rsidP="009C7E1B">
      <w:pPr>
        <w:rPr>
          <w:rFonts w:asciiTheme="majorBidi" w:hAnsiTheme="majorBidi" w:cstheme="majorBidi"/>
        </w:rPr>
      </w:pPr>
      <w:r w:rsidRPr="009C7E1B">
        <w:rPr>
          <w:rFonts w:asciiTheme="majorBidi" w:hAnsiTheme="majorBidi" w:cstheme="majorBidi"/>
        </w:rPr>
        <w:t>Based on this work, craft a question that matters, gather more evidence (but it’s okay to rely on the assigned New York Times articles), and come up with the best possible answer. Draft this for the Working Draft and workshop with the class.</w:t>
      </w:r>
    </w:p>
    <w:p w14:paraId="5A8F0F92" w14:textId="77777777" w:rsidR="0003468B" w:rsidRPr="009C7E1B" w:rsidRDefault="0003468B" w:rsidP="009C7E1B">
      <w:pPr>
        <w:rPr>
          <w:rFonts w:asciiTheme="majorBidi" w:hAnsiTheme="majorBidi" w:cstheme="majorBidi"/>
        </w:rPr>
      </w:pPr>
      <w:r w:rsidRPr="009C7E1B">
        <w:rPr>
          <w:rFonts w:asciiTheme="majorBidi" w:hAnsiTheme="majorBidi" w:cstheme="majorBidi"/>
        </w:rPr>
        <w:t>Present it carefully; in your final version, use moderate language and tone, offer strong evidence and well-thought-out reasons.</w:t>
      </w:r>
    </w:p>
    <w:p w14:paraId="3D554C73" w14:textId="77777777" w:rsidR="0003468B" w:rsidRPr="009C7E1B" w:rsidRDefault="0003468B" w:rsidP="009C7E1B">
      <w:pPr>
        <w:rPr>
          <w:rFonts w:asciiTheme="majorBidi" w:hAnsiTheme="majorBidi" w:cstheme="majorBidi"/>
        </w:rPr>
      </w:pPr>
      <w:r w:rsidRPr="009C7E1B">
        <w:rPr>
          <w:rFonts w:asciiTheme="majorBidi" w:hAnsiTheme="majorBidi" w:cstheme="majorBidi"/>
        </w:rPr>
        <w:br/>
        <w:t>Step 1: READ</w:t>
      </w:r>
    </w:p>
    <w:p w14:paraId="0C62ADA6" w14:textId="77777777" w:rsidR="0003468B" w:rsidRPr="009C7E1B" w:rsidRDefault="0003468B" w:rsidP="009C7E1B">
      <w:pPr>
        <w:pStyle w:val="ListParagraph"/>
        <w:numPr>
          <w:ilvl w:val="0"/>
          <w:numId w:val="11"/>
        </w:numPr>
        <w:rPr>
          <w:rFonts w:asciiTheme="majorBidi" w:hAnsiTheme="majorBidi" w:cstheme="majorBidi"/>
        </w:rPr>
      </w:pPr>
      <w:r w:rsidRPr="009C7E1B">
        <w:rPr>
          <w:rFonts w:asciiTheme="majorBidi" w:hAnsiTheme="majorBidi" w:cstheme="majorBidi"/>
        </w:rPr>
        <w:t>Skim each article quickly. Take notes (this is a great time to start your note cards!). For each article, write a sentence summarizing the argument and a Works Cited citation.</w:t>
      </w:r>
    </w:p>
    <w:p w14:paraId="40AC72ED" w14:textId="77777777" w:rsidR="0003468B" w:rsidRPr="009C7E1B" w:rsidRDefault="0003468B" w:rsidP="009C7E1B">
      <w:pPr>
        <w:pStyle w:val="ListParagraph"/>
        <w:numPr>
          <w:ilvl w:val="0"/>
          <w:numId w:val="11"/>
        </w:numPr>
        <w:rPr>
          <w:rFonts w:asciiTheme="majorBidi" w:hAnsiTheme="majorBidi" w:cstheme="majorBidi"/>
        </w:rPr>
      </w:pPr>
      <w:r w:rsidRPr="009C7E1B">
        <w:rPr>
          <w:rFonts w:asciiTheme="majorBidi" w:hAnsiTheme="majorBidi" w:cstheme="majorBidi"/>
        </w:rPr>
        <w:t xml:space="preserve">Begin work on a Humble thesis explaining your response to these arguments. (Humble </w:t>
      </w:r>
      <w:proofErr w:type="spellStart"/>
      <w:r w:rsidRPr="009C7E1B">
        <w:rPr>
          <w:rFonts w:asciiTheme="majorBidi" w:hAnsiTheme="majorBidi" w:cstheme="majorBidi"/>
        </w:rPr>
        <w:t>Ch</w:t>
      </w:r>
      <w:proofErr w:type="spellEnd"/>
      <w:r w:rsidRPr="009C7E1B">
        <w:rPr>
          <w:rFonts w:asciiTheme="majorBidi" w:hAnsiTheme="majorBidi" w:cstheme="majorBidi"/>
        </w:rPr>
        <w:t xml:space="preserve"> 5)</w:t>
      </w:r>
    </w:p>
    <w:p w14:paraId="32C1BBB9" w14:textId="77777777" w:rsidR="0003468B" w:rsidRPr="009C7E1B" w:rsidRDefault="0003468B" w:rsidP="009C7E1B">
      <w:pPr>
        <w:pStyle w:val="ListParagraph"/>
        <w:numPr>
          <w:ilvl w:val="0"/>
          <w:numId w:val="11"/>
        </w:numPr>
        <w:rPr>
          <w:rFonts w:asciiTheme="majorBidi" w:hAnsiTheme="majorBidi" w:cstheme="majorBidi"/>
        </w:rPr>
      </w:pPr>
      <w:r w:rsidRPr="009C7E1B">
        <w:rPr>
          <w:rFonts w:asciiTheme="majorBidi" w:hAnsiTheme="majorBidi" w:cstheme="majorBidi"/>
        </w:rPr>
        <w:t>Go back and do a topic sentence outline for each article. Then adjust your Humble thesis.</w:t>
      </w:r>
    </w:p>
    <w:p w14:paraId="4D4B88F0" w14:textId="77777777" w:rsidR="0003468B" w:rsidRPr="009C7E1B" w:rsidRDefault="0003468B" w:rsidP="009C7E1B">
      <w:pPr>
        <w:pStyle w:val="ListParagraph"/>
        <w:numPr>
          <w:ilvl w:val="0"/>
          <w:numId w:val="11"/>
        </w:numPr>
        <w:rPr>
          <w:rFonts w:asciiTheme="majorBidi" w:hAnsiTheme="majorBidi" w:cstheme="majorBidi"/>
        </w:rPr>
      </w:pPr>
      <w:r w:rsidRPr="009C7E1B">
        <w:rPr>
          <w:rFonts w:asciiTheme="majorBidi" w:hAnsiTheme="majorBidi" w:cstheme="majorBidi"/>
        </w:rPr>
        <w:t>Write down ideas and realizations that result from doing these steps.</w:t>
      </w:r>
    </w:p>
    <w:p w14:paraId="65D14C22" w14:textId="77777777" w:rsidR="0003468B" w:rsidRPr="009C7E1B" w:rsidRDefault="0003468B" w:rsidP="009C7E1B">
      <w:pPr>
        <w:rPr>
          <w:rFonts w:asciiTheme="majorBidi" w:hAnsiTheme="majorBidi" w:cstheme="majorBidi"/>
        </w:rPr>
      </w:pPr>
      <w:r w:rsidRPr="009C7E1B">
        <w:rPr>
          <w:rFonts w:asciiTheme="majorBidi" w:hAnsiTheme="majorBidi" w:cstheme="majorBidi"/>
        </w:rPr>
        <w:br/>
        <w:t xml:space="preserve">Step 2: </w:t>
      </w:r>
      <w:r w:rsidR="009C7E1B" w:rsidRPr="009C7E1B">
        <w:rPr>
          <w:rFonts w:asciiTheme="majorBidi" w:hAnsiTheme="majorBidi" w:cstheme="majorBidi"/>
        </w:rPr>
        <w:t>Brainstorm</w:t>
      </w:r>
    </w:p>
    <w:p w14:paraId="2962923D" w14:textId="77777777" w:rsidR="0003468B" w:rsidRPr="009C7E1B" w:rsidRDefault="0003468B" w:rsidP="009C7E1B">
      <w:pPr>
        <w:pStyle w:val="ListParagraph"/>
        <w:numPr>
          <w:ilvl w:val="0"/>
          <w:numId w:val="10"/>
        </w:numPr>
        <w:rPr>
          <w:rFonts w:asciiTheme="majorBidi" w:hAnsiTheme="majorBidi" w:cstheme="majorBidi"/>
        </w:rPr>
      </w:pPr>
      <w:r w:rsidRPr="009C7E1B">
        <w:rPr>
          <w:rFonts w:asciiTheme="majorBidi" w:hAnsiTheme="majorBidi" w:cstheme="majorBidi"/>
        </w:rPr>
        <w:t>List your working Humble thesis.</w:t>
      </w:r>
    </w:p>
    <w:p w14:paraId="4590F87D" w14:textId="77777777" w:rsidR="0003468B" w:rsidRPr="009C7E1B" w:rsidRDefault="0003468B" w:rsidP="009C7E1B">
      <w:pPr>
        <w:rPr>
          <w:rFonts w:asciiTheme="majorBidi" w:hAnsiTheme="majorBidi" w:cstheme="majorBidi"/>
        </w:rPr>
      </w:pPr>
      <w:r w:rsidRPr="009C7E1B">
        <w:rPr>
          <w:rFonts w:asciiTheme="majorBidi" w:hAnsiTheme="majorBidi" w:cstheme="majorBidi"/>
        </w:rPr>
        <w:t>Then, for each article, list the following. It’s okay to do this in actual lists. This "preliminary draft" will help you analyze each article so that you can respond to it in your essay. The lists you prepare as you analyze the articles will not actually appear in your final version of your essay.</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4645"/>
        <w:gridCol w:w="4695"/>
      </w:tblGrid>
      <w:tr w:rsidR="0003468B" w:rsidRPr="009C7E1B" w14:paraId="1BF7C624" w14:textId="77777777" w:rsidTr="009C7E1B">
        <w:tc>
          <w:tcPr>
            <w:tcW w:w="4787" w:type="dxa"/>
            <w:shd w:val="clear" w:color="auto" w:fill="auto"/>
            <w:tcMar>
              <w:top w:w="0" w:type="dxa"/>
              <w:left w:w="108" w:type="dxa"/>
              <w:bottom w:w="0" w:type="dxa"/>
              <w:right w:w="108" w:type="dxa"/>
            </w:tcMar>
            <w:hideMark/>
          </w:tcPr>
          <w:p w14:paraId="6599B471" w14:textId="77777777" w:rsidR="0003468B" w:rsidRPr="009C7E1B" w:rsidRDefault="0003468B" w:rsidP="009C7E1B">
            <w:pPr>
              <w:rPr>
                <w:rFonts w:asciiTheme="majorBidi" w:hAnsiTheme="majorBidi" w:cstheme="majorBidi"/>
              </w:rPr>
            </w:pPr>
            <w:r w:rsidRPr="009C7E1B">
              <w:rPr>
                <w:rFonts w:asciiTheme="majorBidi" w:hAnsiTheme="majorBidi" w:cstheme="majorBidi"/>
              </w:rPr>
              <w:t>Author</w:t>
            </w:r>
          </w:p>
          <w:p w14:paraId="54AC3581" w14:textId="77777777" w:rsidR="0003468B" w:rsidRPr="009C7E1B" w:rsidRDefault="0003468B" w:rsidP="009C7E1B">
            <w:pPr>
              <w:rPr>
                <w:rFonts w:asciiTheme="majorBidi" w:hAnsiTheme="majorBidi" w:cstheme="majorBidi"/>
              </w:rPr>
            </w:pPr>
            <w:r w:rsidRPr="009C7E1B">
              <w:rPr>
                <w:rFonts w:asciiTheme="majorBidi" w:hAnsiTheme="majorBidi" w:cstheme="majorBidi"/>
              </w:rPr>
              <w:t>Author’s expertise and/or credentials</w:t>
            </w:r>
          </w:p>
          <w:p w14:paraId="6D8D89A0" w14:textId="77777777" w:rsidR="0003468B" w:rsidRPr="009C7E1B" w:rsidRDefault="0003468B" w:rsidP="009C7E1B">
            <w:pPr>
              <w:rPr>
                <w:rFonts w:asciiTheme="majorBidi" w:hAnsiTheme="majorBidi" w:cstheme="majorBidi"/>
              </w:rPr>
            </w:pPr>
            <w:r w:rsidRPr="009C7E1B">
              <w:rPr>
                <w:rFonts w:asciiTheme="majorBidi" w:hAnsiTheme="majorBidi" w:cstheme="majorBidi"/>
              </w:rPr>
              <w:t>Thesis of article</w:t>
            </w:r>
          </w:p>
          <w:p w14:paraId="69E5B150" w14:textId="77777777" w:rsidR="0003468B" w:rsidRPr="009C7E1B" w:rsidRDefault="0003468B" w:rsidP="009C7E1B">
            <w:pPr>
              <w:rPr>
                <w:rFonts w:asciiTheme="majorBidi" w:hAnsiTheme="majorBidi" w:cstheme="majorBidi"/>
              </w:rPr>
            </w:pPr>
            <w:r w:rsidRPr="009C7E1B">
              <w:rPr>
                <w:rFonts w:asciiTheme="majorBidi" w:hAnsiTheme="majorBidi" w:cstheme="majorBidi"/>
              </w:rPr>
              <w:t>Most and least effective and credible support (evidence and reasons) offered for thesis of article</w:t>
            </w:r>
          </w:p>
        </w:tc>
        <w:tc>
          <w:tcPr>
            <w:tcW w:w="4789" w:type="dxa"/>
            <w:shd w:val="clear" w:color="auto" w:fill="auto"/>
            <w:tcMar>
              <w:top w:w="0" w:type="dxa"/>
              <w:left w:w="108" w:type="dxa"/>
              <w:bottom w:w="0" w:type="dxa"/>
              <w:right w:w="108" w:type="dxa"/>
            </w:tcMar>
            <w:hideMark/>
          </w:tcPr>
          <w:p w14:paraId="2BD0435F" w14:textId="77777777" w:rsidR="0003468B" w:rsidRPr="009C7E1B" w:rsidRDefault="0003468B" w:rsidP="009C7E1B">
            <w:pPr>
              <w:rPr>
                <w:rFonts w:asciiTheme="majorBidi" w:hAnsiTheme="majorBidi" w:cstheme="majorBidi"/>
              </w:rPr>
            </w:pPr>
            <w:r w:rsidRPr="009C7E1B">
              <w:rPr>
                <w:rFonts w:asciiTheme="majorBidi" w:hAnsiTheme="majorBidi" w:cstheme="majorBidi"/>
              </w:rPr>
              <w:t>Credibility of author and article overall</w:t>
            </w:r>
          </w:p>
          <w:p w14:paraId="6FB57045" w14:textId="77777777" w:rsidR="0003468B" w:rsidRPr="009C7E1B" w:rsidRDefault="0003468B" w:rsidP="009C7E1B">
            <w:pPr>
              <w:rPr>
                <w:rFonts w:asciiTheme="majorBidi" w:hAnsiTheme="majorBidi" w:cstheme="majorBidi"/>
              </w:rPr>
            </w:pPr>
            <w:r w:rsidRPr="009C7E1B">
              <w:rPr>
                <w:rFonts w:asciiTheme="majorBidi" w:hAnsiTheme="majorBidi" w:cstheme="majorBidi"/>
              </w:rPr>
              <w:t>Your reaction to this topic and thesis (remember--a reaction is your first, almost gut-level thoughts and feelings)</w:t>
            </w:r>
          </w:p>
          <w:p w14:paraId="1EA10253" w14:textId="77777777" w:rsidR="0003468B" w:rsidRPr="009C7E1B" w:rsidRDefault="0003468B" w:rsidP="009C7E1B">
            <w:pPr>
              <w:rPr>
                <w:rFonts w:asciiTheme="majorBidi" w:hAnsiTheme="majorBidi" w:cstheme="majorBidi"/>
              </w:rPr>
            </w:pPr>
            <w:r w:rsidRPr="009C7E1B">
              <w:rPr>
                <w:rFonts w:asciiTheme="majorBidi" w:hAnsiTheme="majorBidi" w:cstheme="majorBidi"/>
              </w:rPr>
              <w:t>Your critical response to this topic and thesis (remember—a critical response goes far beyond opinion. It differs from reaction because it is reasonable and well-thought-out)</w:t>
            </w:r>
          </w:p>
          <w:p w14:paraId="21E2FC5A" w14:textId="77777777" w:rsidR="0003468B" w:rsidRPr="009C7E1B" w:rsidRDefault="0003468B" w:rsidP="009C7E1B">
            <w:pPr>
              <w:rPr>
                <w:rFonts w:asciiTheme="majorBidi" w:hAnsiTheme="majorBidi" w:cstheme="majorBidi"/>
              </w:rPr>
            </w:pPr>
            <w:r w:rsidRPr="009C7E1B">
              <w:rPr>
                <w:rFonts w:asciiTheme="majorBidi" w:hAnsiTheme="majorBidi" w:cstheme="majorBidi"/>
              </w:rPr>
              <w:t xml:space="preserve">Questions and </w:t>
            </w:r>
            <w:proofErr w:type="gramStart"/>
            <w:r w:rsidRPr="009C7E1B">
              <w:rPr>
                <w:rFonts w:asciiTheme="majorBidi" w:hAnsiTheme="majorBidi" w:cstheme="majorBidi"/>
              </w:rPr>
              <w:t>information</w:t>
            </w:r>
            <w:proofErr w:type="gramEnd"/>
            <w:r w:rsidRPr="009C7E1B">
              <w:rPr>
                <w:rFonts w:asciiTheme="majorBidi" w:hAnsiTheme="majorBidi" w:cstheme="majorBidi"/>
              </w:rPr>
              <w:t xml:space="preserve"> needs you have</w:t>
            </w:r>
          </w:p>
        </w:tc>
      </w:tr>
    </w:tbl>
    <w:p w14:paraId="0B790476" w14:textId="77777777" w:rsidR="009C7E1B" w:rsidRPr="009C7E1B" w:rsidRDefault="009C7E1B" w:rsidP="009C7E1B">
      <w:pPr>
        <w:rPr>
          <w:rFonts w:asciiTheme="majorBidi" w:hAnsiTheme="majorBidi" w:cstheme="majorBidi"/>
        </w:rPr>
      </w:pPr>
    </w:p>
    <w:p w14:paraId="3CACCAE1" w14:textId="77777777" w:rsidR="0003468B" w:rsidRPr="009C7E1B" w:rsidRDefault="0003468B" w:rsidP="009C7E1B">
      <w:pPr>
        <w:rPr>
          <w:rFonts w:asciiTheme="majorBidi" w:hAnsiTheme="majorBidi" w:cstheme="majorBidi"/>
        </w:rPr>
      </w:pPr>
      <w:r w:rsidRPr="009C7E1B">
        <w:rPr>
          <w:rFonts w:asciiTheme="majorBidi" w:hAnsiTheme="majorBidi" w:cstheme="majorBidi"/>
        </w:rPr>
        <w:t> </w:t>
      </w:r>
    </w:p>
    <w:p w14:paraId="4BEFF36D" w14:textId="77777777" w:rsidR="0003468B" w:rsidRPr="009C7E1B" w:rsidRDefault="0003468B" w:rsidP="009C7E1B">
      <w:pPr>
        <w:rPr>
          <w:rFonts w:asciiTheme="majorBidi" w:hAnsiTheme="majorBidi" w:cstheme="majorBidi"/>
        </w:rPr>
      </w:pPr>
      <w:r w:rsidRPr="009C7E1B">
        <w:rPr>
          <w:rFonts w:asciiTheme="majorBidi" w:hAnsiTheme="majorBidi" w:cstheme="majorBidi"/>
        </w:rPr>
        <w:t>Step 3: Working Draft: </w:t>
      </w:r>
    </w:p>
    <w:p w14:paraId="4F5A86B2" w14:textId="77777777" w:rsidR="009C7E1B" w:rsidRPr="009C7E1B" w:rsidRDefault="009C7E1B" w:rsidP="009C7E1B">
      <w:pPr>
        <w:rPr>
          <w:rFonts w:asciiTheme="majorBidi" w:hAnsiTheme="majorBidi" w:cstheme="majorBidi"/>
        </w:rPr>
      </w:pPr>
      <w:r w:rsidRPr="009C7E1B">
        <w:rPr>
          <w:rFonts w:asciiTheme="majorBidi" w:hAnsiTheme="majorBidi" w:cstheme="majorBidi"/>
        </w:rPr>
        <w:lastRenderedPageBreak/>
        <w:t>Explain your chosen question and why it matters. Argue for your chosen best answer. Remember:</w:t>
      </w:r>
    </w:p>
    <w:p w14:paraId="5EEE3C4B" w14:textId="77777777" w:rsidR="009C7E1B" w:rsidRPr="009C7E1B" w:rsidRDefault="009C7E1B" w:rsidP="009C7E1B">
      <w:pPr>
        <w:pStyle w:val="ListParagraph"/>
        <w:numPr>
          <w:ilvl w:val="0"/>
          <w:numId w:val="9"/>
        </w:numPr>
        <w:rPr>
          <w:rFonts w:asciiTheme="majorBidi" w:hAnsiTheme="majorBidi" w:cstheme="majorBidi"/>
        </w:rPr>
      </w:pPr>
      <w:r w:rsidRPr="009C7E1B">
        <w:rPr>
          <w:rFonts w:asciiTheme="majorBidi" w:hAnsiTheme="majorBidi" w:cstheme="majorBidi"/>
        </w:rPr>
        <w:t>Use strong evidence</w:t>
      </w:r>
    </w:p>
    <w:p w14:paraId="748BFD15" w14:textId="77777777" w:rsidR="009C7E1B" w:rsidRPr="009C7E1B" w:rsidRDefault="009C7E1B" w:rsidP="009C7E1B">
      <w:pPr>
        <w:pStyle w:val="ListParagraph"/>
        <w:numPr>
          <w:ilvl w:val="0"/>
          <w:numId w:val="9"/>
        </w:numPr>
        <w:rPr>
          <w:rFonts w:asciiTheme="majorBidi" w:hAnsiTheme="majorBidi" w:cstheme="majorBidi"/>
        </w:rPr>
      </w:pPr>
      <w:r w:rsidRPr="009C7E1B">
        <w:rPr>
          <w:rFonts w:asciiTheme="majorBidi" w:hAnsiTheme="majorBidi" w:cstheme="majorBidi"/>
        </w:rPr>
        <w:t>Use logical reasons</w:t>
      </w:r>
    </w:p>
    <w:p w14:paraId="397907CA" w14:textId="77777777" w:rsidR="009C7E1B" w:rsidRPr="009C7E1B" w:rsidRDefault="009C7E1B" w:rsidP="009C7E1B">
      <w:pPr>
        <w:pStyle w:val="ListParagraph"/>
        <w:numPr>
          <w:ilvl w:val="0"/>
          <w:numId w:val="9"/>
        </w:numPr>
        <w:rPr>
          <w:rFonts w:asciiTheme="majorBidi" w:hAnsiTheme="majorBidi" w:cstheme="majorBidi"/>
        </w:rPr>
      </w:pPr>
      <w:r w:rsidRPr="009C7E1B">
        <w:rPr>
          <w:rFonts w:asciiTheme="majorBidi" w:hAnsiTheme="majorBidi" w:cstheme="majorBidi"/>
        </w:rPr>
        <w:t>Introduce and explain ideas from the New York Times articles. Be fair, even and especially if you disagree. Connect ideas from the articles to your argument and cite them flawlessly. Remember the sandwich method!</w:t>
      </w:r>
    </w:p>
    <w:p w14:paraId="732C9F48" w14:textId="77777777" w:rsidR="009C7E1B" w:rsidRPr="009C7E1B" w:rsidRDefault="009C7E1B" w:rsidP="009C7E1B">
      <w:pPr>
        <w:pStyle w:val="ListParagraph"/>
        <w:numPr>
          <w:ilvl w:val="0"/>
          <w:numId w:val="9"/>
        </w:numPr>
        <w:rPr>
          <w:rFonts w:asciiTheme="majorBidi" w:hAnsiTheme="majorBidi" w:cstheme="majorBidi"/>
        </w:rPr>
      </w:pPr>
      <w:r w:rsidRPr="009C7E1B">
        <w:rPr>
          <w:rFonts w:asciiTheme="majorBidi" w:hAnsiTheme="majorBidi" w:cstheme="majorBidi"/>
        </w:rPr>
        <w:t>Save your work often!</w:t>
      </w:r>
    </w:p>
    <w:p w14:paraId="11E77143" w14:textId="77777777" w:rsidR="009C7E1B" w:rsidRPr="009C7E1B" w:rsidRDefault="009C7E1B" w:rsidP="009C7E1B">
      <w:pPr>
        <w:rPr>
          <w:rFonts w:asciiTheme="majorBidi" w:hAnsiTheme="majorBidi" w:cstheme="majorBidi"/>
        </w:rPr>
      </w:pPr>
    </w:p>
    <w:p w14:paraId="76F0E496" w14:textId="77777777" w:rsidR="009C7E1B" w:rsidRPr="009C7E1B" w:rsidRDefault="009C7E1B" w:rsidP="009C7E1B">
      <w:pPr>
        <w:rPr>
          <w:rFonts w:asciiTheme="majorBidi" w:hAnsiTheme="majorBidi" w:cstheme="majorBidi"/>
        </w:rPr>
      </w:pPr>
    </w:p>
    <w:p w14:paraId="127E591D" w14:textId="77777777" w:rsidR="0003468B" w:rsidRPr="009C7E1B" w:rsidRDefault="0003468B" w:rsidP="009C7E1B">
      <w:pPr>
        <w:rPr>
          <w:rFonts w:asciiTheme="majorBidi" w:hAnsiTheme="majorBidi" w:cstheme="majorBidi"/>
        </w:rPr>
      </w:pPr>
      <w:r w:rsidRPr="009C7E1B">
        <w:rPr>
          <w:rFonts w:asciiTheme="majorBidi" w:hAnsiTheme="majorBidi" w:cstheme="majorBidi"/>
        </w:rPr>
        <w:t>A possible template:</w:t>
      </w:r>
    </w:p>
    <w:p w14:paraId="142D6283" w14:textId="77777777" w:rsidR="0003468B" w:rsidRPr="009C7E1B" w:rsidRDefault="0003468B" w:rsidP="009C7E1B">
      <w:pPr>
        <w:pStyle w:val="ListParagraph"/>
        <w:numPr>
          <w:ilvl w:val="0"/>
          <w:numId w:val="8"/>
        </w:numPr>
        <w:rPr>
          <w:rFonts w:asciiTheme="majorBidi" w:hAnsiTheme="majorBidi" w:cstheme="majorBidi"/>
        </w:rPr>
      </w:pPr>
      <w:r w:rsidRPr="009C7E1B">
        <w:rPr>
          <w:rFonts w:asciiTheme="majorBidi" w:hAnsiTheme="majorBidi" w:cstheme="majorBidi"/>
        </w:rPr>
        <w:t>The first paragraph introduces your question and best answer (possible questions could include "what is the best way to solve the problem of fake, viral news stories?" or "should media companies be responsible if false stories circulate on their platforms?"</w:t>
      </w:r>
    </w:p>
    <w:p w14:paraId="2C28FF2D" w14:textId="77777777" w:rsidR="009C7E1B" w:rsidRPr="009C7E1B" w:rsidRDefault="009C7E1B" w:rsidP="009C7E1B">
      <w:pPr>
        <w:pStyle w:val="ListParagraph"/>
        <w:rPr>
          <w:rFonts w:asciiTheme="majorBidi" w:hAnsiTheme="majorBidi" w:cstheme="majorBidi"/>
        </w:rPr>
      </w:pPr>
    </w:p>
    <w:p w14:paraId="3BD2350B" w14:textId="77777777" w:rsidR="0003468B" w:rsidRPr="009C7E1B" w:rsidRDefault="0003468B" w:rsidP="009C7E1B">
      <w:pPr>
        <w:ind w:firstLine="360"/>
        <w:rPr>
          <w:rFonts w:asciiTheme="majorBidi" w:hAnsiTheme="majorBidi" w:cstheme="majorBidi"/>
        </w:rPr>
      </w:pPr>
      <w:r w:rsidRPr="009C7E1B">
        <w:rPr>
          <w:rFonts w:asciiTheme="majorBidi" w:hAnsiTheme="majorBidi" w:cstheme="majorBidi"/>
        </w:rPr>
        <w:t>2. The body of the essay consists of paragraphs that:</w:t>
      </w:r>
    </w:p>
    <w:p w14:paraId="0A49BCB8" w14:textId="77777777" w:rsidR="0003468B" w:rsidRPr="009C7E1B" w:rsidRDefault="009C7E1B" w:rsidP="009C7E1B">
      <w:pPr>
        <w:ind w:left="360"/>
        <w:rPr>
          <w:rFonts w:asciiTheme="majorBidi" w:hAnsiTheme="majorBidi" w:cstheme="majorBidi"/>
        </w:rPr>
      </w:pPr>
      <w:r w:rsidRPr="009C7E1B">
        <w:rPr>
          <w:rFonts w:asciiTheme="majorBidi" w:hAnsiTheme="majorBidi" w:cstheme="majorBidi"/>
        </w:rPr>
        <w:t xml:space="preserve">* </w:t>
      </w:r>
      <w:r w:rsidR="0003468B" w:rsidRPr="009C7E1B">
        <w:rPr>
          <w:rFonts w:asciiTheme="majorBidi" w:hAnsiTheme="majorBidi" w:cstheme="majorBidi"/>
        </w:rPr>
        <w:t xml:space="preserve">Explain the articles and points of view represented in the assigned articles. Be sure to introduce each author and article by name and title and to comment on the </w:t>
      </w:r>
      <w:proofErr w:type="gramStart"/>
      <w:r w:rsidR="0003468B" w:rsidRPr="009C7E1B">
        <w:rPr>
          <w:rFonts w:asciiTheme="majorBidi" w:hAnsiTheme="majorBidi" w:cstheme="majorBidi"/>
        </w:rPr>
        <w:t xml:space="preserve">author’s </w:t>
      </w:r>
      <w:r w:rsidRPr="009C7E1B">
        <w:rPr>
          <w:rFonts w:asciiTheme="majorBidi" w:hAnsiTheme="majorBidi" w:cstheme="majorBidi"/>
        </w:rPr>
        <w:t xml:space="preserve"> expertise</w:t>
      </w:r>
      <w:proofErr w:type="gramEnd"/>
      <w:r w:rsidRPr="009C7E1B">
        <w:rPr>
          <w:rFonts w:asciiTheme="majorBidi" w:hAnsiTheme="majorBidi" w:cstheme="majorBidi"/>
        </w:rPr>
        <w:t>. e</w:t>
      </w:r>
      <w:r w:rsidR="0003468B" w:rsidRPr="009C7E1B">
        <w:rPr>
          <w:rFonts w:asciiTheme="majorBidi" w:hAnsiTheme="majorBidi" w:cstheme="majorBidi"/>
        </w:rPr>
        <w:t>xplain</w:t>
      </w:r>
      <w:r w:rsidRPr="009C7E1B">
        <w:rPr>
          <w:rFonts w:asciiTheme="majorBidi" w:hAnsiTheme="majorBidi" w:cstheme="majorBidi"/>
        </w:rPr>
        <w:t xml:space="preserve"> the main idea in each article.</w:t>
      </w:r>
      <w:r w:rsidR="0003468B" w:rsidRPr="009C7E1B">
        <w:rPr>
          <w:rFonts w:asciiTheme="majorBidi" w:hAnsiTheme="majorBidi" w:cstheme="majorBidi"/>
        </w:rPr>
        <w:t xml:space="preserve"> Integrate your analysis into your argument. Use summary, paraphrase, and quotation consciously and deliberately.</w:t>
      </w:r>
    </w:p>
    <w:p w14:paraId="49D98A87" w14:textId="77777777" w:rsidR="0003468B" w:rsidRPr="009C7E1B" w:rsidRDefault="009C7E1B" w:rsidP="009C7E1B">
      <w:pPr>
        <w:ind w:left="360"/>
        <w:rPr>
          <w:rFonts w:asciiTheme="majorBidi" w:hAnsiTheme="majorBidi" w:cstheme="majorBidi"/>
        </w:rPr>
      </w:pPr>
      <w:r w:rsidRPr="009C7E1B">
        <w:rPr>
          <w:rFonts w:asciiTheme="majorBidi" w:hAnsiTheme="majorBidi" w:cstheme="majorBidi"/>
        </w:rPr>
        <w:t xml:space="preserve">* </w:t>
      </w:r>
      <w:r w:rsidR="0003468B" w:rsidRPr="009C7E1B">
        <w:rPr>
          <w:rFonts w:asciiTheme="majorBidi" w:hAnsiTheme="majorBidi" w:cstheme="majorBidi"/>
        </w:rPr>
        <w:t>Critically respond to the ideas in the articles. (remember: these articles are not college essays. Consider the conventions for their genre).</w:t>
      </w:r>
    </w:p>
    <w:p w14:paraId="39A432E9" w14:textId="77777777" w:rsidR="0003468B" w:rsidRPr="009C7E1B" w:rsidRDefault="009C7E1B" w:rsidP="009C7E1B">
      <w:pPr>
        <w:ind w:left="360"/>
        <w:rPr>
          <w:rFonts w:asciiTheme="majorBidi" w:hAnsiTheme="majorBidi" w:cstheme="majorBidi"/>
        </w:rPr>
      </w:pPr>
      <w:r w:rsidRPr="009C7E1B">
        <w:rPr>
          <w:rFonts w:asciiTheme="majorBidi" w:hAnsiTheme="majorBidi" w:cstheme="majorBidi"/>
        </w:rPr>
        <w:t xml:space="preserve">* </w:t>
      </w:r>
      <w:r w:rsidR="0003468B" w:rsidRPr="009C7E1B">
        <w:rPr>
          <w:rFonts w:asciiTheme="majorBidi" w:hAnsiTheme="majorBidi" w:cstheme="majorBidi"/>
        </w:rPr>
        <w:t>Thoroughly explain and defend your reasons for the critical response you are offering</w:t>
      </w:r>
    </w:p>
    <w:p w14:paraId="6B41F4A0" w14:textId="77777777" w:rsidR="0003468B" w:rsidRPr="009C7E1B" w:rsidRDefault="0003468B" w:rsidP="009C7E1B">
      <w:pPr>
        <w:ind w:left="360"/>
        <w:rPr>
          <w:rFonts w:asciiTheme="majorBidi" w:hAnsiTheme="majorBidi" w:cstheme="majorBidi"/>
        </w:rPr>
      </w:pPr>
      <w:r w:rsidRPr="009C7E1B">
        <w:rPr>
          <w:rFonts w:asciiTheme="majorBidi" w:hAnsiTheme="majorBidi" w:cstheme="majorBidi"/>
        </w:rPr>
        <w:br/>
        <w:t>3. The conclusion offers strong, clear reasoning and suggests what your chosen audience should take away from this argument.</w:t>
      </w:r>
    </w:p>
    <w:p w14:paraId="5C52921D" w14:textId="77777777" w:rsidR="0003468B" w:rsidRPr="009C7E1B" w:rsidRDefault="0003468B" w:rsidP="009C7E1B">
      <w:pPr>
        <w:rPr>
          <w:rFonts w:asciiTheme="majorBidi" w:hAnsiTheme="majorBidi" w:cstheme="majorBidi"/>
        </w:rPr>
      </w:pPr>
      <w:r w:rsidRPr="009C7E1B">
        <w:rPr>
          <w:rFonts w:asciiTheme="majorBidi" w:hAnsiTheme="majorBidi" w:cstheme="majorBidi"/>
        </w:rPr>
        <w:t> </w:t>
      </w:r>
    </w:p>
    <w:p w14:paraId="66BC4344" w14:textId="77777777" w:rsidR="0003468B" w:rsidRPr="009C7E1B" w:rsidRDefault="0003468B" w:rsidP="009C7E1B">
      <w:pPr>
        <w:rPr>
          <w:rFonts w:asciiTheme="majorBidi" w:hAnsiTheme="majorBidi" w:cstheme="majorBidi"/>
        </w:rPr>
      </w:pPr>
    </w:p>
    <w:tbl>
      <w:tblPr>
        <w:tblpPr w:leftFromText="180" w:rightFromText="180" w:vertAnchor="text" w:horzAnchor="page" w:tblpX="1090" w:tblpY="386"/>
        <w:tblW w:w="0" w:type="auto"/>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9340"/>
      </w:tblGrid>
      <w:tr w:rsidR="009C7E1B" w:rsidRPr="009C7E1B" w14:paraId="3E97FBD5" w14:textId="77777777" w:rsidTr="009C7E1B">
        <w:trPr>
          <w:trHeight w:val="1942"/>
        </w:trPr>
        <w:tc>
          <w:tcPr>
            <w:tcW w:w="9340" w:type="dxa"/>
            <w:shd w:val="clear" w:color="auto" w:fill="auto"/>
            <w:tcMar>
              <w:top w:w="0" w:type="dxa"/>
              <w:left w:w="108" w:type="dxa"/>
              <w:bottom w:w="0" w:type="dxa"/>
              <w:right w:w="108" w:type="dxa"/>
            </w:tcMar>
            <w:hideMark/>
          </w:tcPr>
          <w:p w14:paraId="5F6D74A6" w14:textId="77777777" w:rsidR="009C7E1B" w:rsidRPr="009C7E1B" w:rsidRDefault="009C7E1B" w:rsidP="009C7E1B">
            <w:pPr>
              <w:rPr>
                <w:rFonts w:asciiTheme="majorBidi" w:hAnsiTheme="majorBidi" w:cstheme="majorBidi"/>
              </w:rPr>
            </w:pPr>
            <w:r w:rsidRPr="009C7E1B">
              <w:rPr>
                <w:rFonts w:asciiTheme="majorBidi" w:hAnsiTheme="majorBidi" w:cstheme="majorBidi"/>
              </w:rPr>
              <w:t>Hints: </w:t>
            </w:r>
            <w:r w:rsidRPr="009C7E1B">
              <w:rPr>
                <w:rFonts w:asciiTheme="majorBidi" w:hAnsiTheme="majorBidi" w:cstheme="majorBidi"/>
              </w:rPr>
              <w:br/>
              <w:t>• Consider this essay a thoughtful, critical, engaged conversation with the writers of the assigned articles and your audience.</w:t>
            </w:r>
          </w:p>
          <w:p w14:paraId="0520E232" w14:textId="77777777" w:rsidR="009C7E1B" w:rsidRPr="009C7E1B" w:rsidRDefault="009C7E1B" w:rsidP="009C7E1B">
            <w:pPr>
              <w:rPr>
                <w:rFonts w:asciiTheme="majorBidi" w:hAnsiTheme="majorBidi" w:cstheme="majorBidi"/>
              </w:rPr>
            </w:pPr>
            <w:r w:rsidRPr="009C7E1B">
              <w:rPr>
                <w:rFonts w:asciiTheme="majorBidi" w:hAnsiTheme="majorBidi" w:cstheme="majorBidi"/>
              </w:rPr>
              <w:t>• Summary = re-expression of key information and main ideas from a larger text</w:t>
            </w:r>
          </w:p>
          <w:p w14:paraId="59923C21" w14:textId="77777777" w:rsidR="009C7E1B" w:rsidRPr="009C7E1B" w:rsidRDefault="009C7E1B" w:rsidP="009C7E1B">
            <w:pPr>
              <w:rPr>
                <w:rFonts w:asciiTheme="majorBidi" w:hAnsiTheme="majorBidi" w:cstheme="majorBidi"/>
              </w:rPr>
            </w:pPr>
            <w:r w:rsidRPr="009C7E1B">
              <w:rPr>
                <w:rFonts w:asciiTheme="majorBidi" w:hAnsiTheme="majorBidi" w:cstheme="majorBidi"/>
              </w:rPr>
              <w:t>• Paraphrase = re-expression of all ideas and information from sentences and short paragraphs</w:t>
            </w:r>
          </w:p>
          <w:p w14:paraId="5A199F05" w14:textId="77777777" w:rsidR="009C7E1B" w:rsidRPr="009C7E1B" w:rsidRDefault="009C7E1B" w:rsidP="009C7E1B">
            <w:pPr>
              <w:rPr>
                <w:rFonts w:asciiTheme="majorBidi" w:hAnsiTheme="majorBidi" w:cstheme="majorBidi"/>
              </w:rPr>
            </w:pPr>
            <w:r w:rsidRPr="009C7E1B">
              <w:rPr>
                <w:rFonts w:asciiTheme="majorBidi" w:hAnsiTheme="majorBidi" w:cstheme="majorBidi"/>
              </w:rPr>
              <w:t>• Quotation = exact copying of a passage from a source</w:t>
            </w:r>
          </w:p>
          <w:p w14:paraId="23F66546" w14:textId="77777777" w:rsidR="009C7E1B" w:rsidRPr="009C7E1B" w:rsidRDefault="009C7E1B" w:rsidP="009C7E1B">
            <w:pPr>
              <w:rPr>
                <w:rFonts w:asciiTheme="majorBidi" w:hAnsiTheme="majorBidi" w:cstheme="majorBidi"/>
              </w:rPr>
            </w:pPr>
            <w:r w:rsidRPr="009C7E1B">
              <w:rPr>
                <w:rFonts w:asciiTheme="majorBidi" w:hAnsiTheme="majorBidi" w:cstheme="majorBidi"/>
              </w:rPr>
              <w:t>• You won’t find your own critical response on the Internet. Don’t Google the articles or authors and compost whatever you find into an “essay.”</w:t>
            </w:r>
          </w:p>
        </w:tc>
      </w:tr>
    </w:tbl>
    <w:p w14:paraId="67A4E634" w14:textId="77777777" w:rsidR="0096180D" w:rsidRPr="009C7E1B" w:rsidRDefault="0003468B" w:rsidP="009C7E1B">
      <w:r w:rsidRPr="009C7E1B">
        <w:t> </w:t>
      </w:r>
    </w:p>
    <w:sectPr w:rsidR="0096180D" w:rsidRPr="009C7E1B" w:rsidSect="006F7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1190C"/>
    <w:multiLevelType w:val="multilevel"/>
    <w:tmpl w:val="1DFC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F538B"/>
    <w:multiLevelType w:val="multilevel"/>
    <w:tmpl w:val="771A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78F6D76"/>
    <w:multiLevelType w:val="hybridMultilevel"/>
    <w:tmpl w:val="7916D4B8"/>
    <w:lvl w:ilvl="0" w:tplc="D58C0F7C">
      <w:start w:val="2"/>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AF60CE"/>
    <w:multiLevelType w:val="hybridMultilevel"/>
    <w:tmpl w:val="FDF69300"/>
    <w:lvl w:ilvl="0" w:tplc="D0945A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D23EAD"/>
    <w:multiLevelType w:val="multilevel"/>
    <w:tmpl w:val="53D20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4850C79"/>
    <w:multiLevelType w:val="multilevel"/>
    <w:tmpl w:val="43023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17D021A"/>
    <w:multiLevelType w:val="hybridMultilevel"/>
    <w:tmpl w:val="13284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9F1520"/>
    <w:multiLevelType w:val="hybridMultilevel"/>
    <w:tmpl w:val="564AAEF0"/>
    <w:lvl w:ilvl="0" w:tplc="BF1ACCD4">
      <w:start w:val="2"/>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903B63"/>
    <w:multiLevelType w:val="multilevel"/>
    <w:tmpl w:val="291E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814096C"/>
    <w:multiLevelType w:val="hybridMultilevel"/>
    <w:tmpl w:val="6DC8327E"/>
    <w:lvl w:ilvl="0" w:tplc="4F86499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8D0B41"/>
    <w:multiLevelType w:val="multilevel"/>
    <w:tmpl w:val="BBD2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C325F53"/>
    <w:multiLevelType w:val="multilevel"/>
    <w:tmpl w:val="87FC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0"/>
  </w:num>
  <w:num w:numId="3">
    <w:abstractNumId w:val="1"/>
  </w:num>
  <w:num w:numId="4">
    <w:abstractNumId w:val="4"/>
  </w:num>
  <w:num w:numId="5">
    <w:abstractNumId w:val="11"/>
  </w:num>
  <w:num w:numId="6">
    <w:abstractNumId w:val="10"/>
  </w:num>
  <w:num w:numId="7">
    <w:abstractNumId w:val="8"/>
  </w:num>
  <w:num w:numId="8">
    <w:abstractNumId w:val="6"/>
  </w:num>
  <w:num w:numId="9">
    <w:abstractNumId w:val="9"/>
  </w:num>
  <w:num w:numId="10">
    <w:abstractNumId w:val="3"/>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68B"/>
    <w:rsid w:val="00005B7E"/>
    <w:rsid w:val="0003468B"/>
    <w:rsid w:val="0005502F"/>
    <w:rsid w:val="00082BE0"/>
    <w:rsid w:val="000C0192"/>
    <w:rsid w:val="002B3BAE"/>
    <w:rsid w:val="00393916"/>
    <w:rsid w:val="003D303F"/>
    <w:rsid w:val="005720D7"/>
    <w:rsid w:val="00690F1B"/>
    <w:rsid w:val="006F714E"/>
    <w:rsid w:val="009C7E1B"/>
    <w:rsid w:val="009F770A"/>
    <w:rsid w:val="00A870E6"/>
    <w:rsid w:val="00E14E74"/>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5A1BA0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468B"/>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03468B"/>
    <w:rPr>
      <w:color w:val="0000FF"/>
      <w:u w:val="single"/>
    </w:rPr>
  </w:style>
  <w:style w:type="paragraph" w:styleId="ListParagraph">
    <w:name w:val="List Paragraph"/>
    <w:basedOn w:val="Normal"/>
    <w:uiPriority w:val="34"/>
    <w:qFormat/>
    <w:rsid w:val="009C7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5341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nytimes.com/roomfordebate/2016/11/22/how-to-stop-the-spread-of-fake-news"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692</Words>
  <Characters>3562</Characters>
  <Application>Microsoft Macintosh Word</Application>
  <DocSecurity>0</DocSecurity>
  <Lines>154</Lines>
  <Paragraphs>83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kalotaibi95@gmail.com</dc:creator>
  <cp:keywords/>
  <dc:description/>
  <cp:lastModifiedBy>kalotaibi95@gmail.com</cp:lastModifiedBy>
  <cp:revision>1</cp:revision>
  <dcterms:created xsi:type="dcterms:W3CDTF">2018-02-14T04:46:00Z</dcterms:created>
  <dcterms:modified xsi:type="dcterms:W3CDTF">2018-02-14T05:10:00Z</dcterms:modified>
</cp:coreProperties>
</file>